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F2" w:rsidRDefault="004B77F2">
      <w:bookmarkStart w:id="0" w:name="_GoBack"/>
      <w:bookmarkEnd w:id="0"/>
    </w:p>
    <w:p w:rsidR="0047503B" w:rsidRPr="004B77F2" w:rsidRDefault="00F57804" w:rsidP="004B77F2">
      <w:pPr>
        <w:rPr>
          <w:b/>
          <w:sz w:val="36"/>
          <w:szCs w:val="36"/>
        </w:rPr>
      </w:pPr>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w:t>
      </w:r>
      <w:r w:rsidR="00BC7CD0">
        <w:t>gedaan worden voor POP3 maatregel 7 Samenwerking voor innovaties</w:t>
      </w:r>
      <w:r>
        <w:t xml:space="preserve">.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702"/>
      </w:tblGrid>
      <w:tr w:rsidR="002051B8" w:rsidTr="006165B4">
        <w:tc>
          <w:tcPr>
            <w:tcW w:w="3510" w:type="dxa"/>
          </w:tcPr>
          <w:p w:rsidR="002051B8" w:rsidRDefault="002051B8" w:rsidP="004B77F2">
            <w:r>
              <w:t>Naam aanvrager/penvoerder:</w:t>
            </w:r>
          </w:p>
        </w:tc>
        <w:tc>
          <w:tcPr>
            <w:tcW w:w="5702" w:type="dxa"/>
            <w:shd w:val="clear" w:color="auto" w:fill="FFFF99"/>
          </w:tcPr>
          <w:p w:rsidR="002051B8" w:rsidRDefault="002051B8" w:rsidP="004B77F2"/>
        </w:tc>
      </w:tr>
      <w:tr w:rsidR="002051B8" w:rsidTr="006165B4">
        <w:tc>
          <w:tcPr>
            <w:tcW w:w="3510" w:type="dxa"/>
          </w:tcPr>
          <w:p w:rsidR="002051B8" w:rsidRDefault="002051B8" w:rsidP="004B77F2">
            <w:r>
              <w:t>Naam project:</w:t>
            </w:r>
          </w:p>
        </w:tc>
        <w:tc>
          <w:tcPr>
            <w:tcW w:w="5702" w:type="dxa"/>
            <w:shd w:val="clear" w:color="auto" w:fill="FFFF99"/>
          </w:tcPr>
          <w:p w:rsidR="002051B8" w:rsidRDefault="002051B8" w:rsidP="004B77F2"/>
        </w:tc>
      </w:tr>
      <w:tr w:rsidR="002051B8" w:rsidTr="006165B4">
        <w:tc>
          <w:tcPr>
            <w:tcW w:w="3510" w:type="dxa"/>
          </w:tcPr>
          <w:p w:rsidR="002051B8" w:rsidRDefault="002051B8" w:rsidP="004B77F2">
            <w:r>
              <w:t>Vraagt subsidie aan voor Regeling:</w:t>
            </w:r>
          </w:p>
        </w:tc>
        <w:tc>
          <w:tcPr>
            <w:tcW w:w="5702" w:type="dxa"/>
            <w:shd w:val="clear" w:color="auto" w:fill="FFFF99"/>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r w:rsidR="002051B8" w:rsidTr="006165B4">
        <w:tc>
          <w:tcPr>
            <w:tcW w:w="4606" w:type="dxa"/>
            <w:shd w:val="clear" w:color="auto" w:fill="FFFF99"/>
          </w:tcPr>
          <w:p w:rsidR="002051B8" w:rsidRDefault="002051B8" w:rsidP="002051B8"/>
        </w:tc>
        <w:tc>
          <w:tcPr>
            <w:tcW w:w="4606" w:type="dxa"/>
            <w:shd w:val="clear" w:color="auto" w:fill="FFFF99"/>
          </w:tcPr>
          <w:p w:rsidR="002051B8" w:rsidRDefault="002051B8" w:rsidP="002051B8"/>
        </w:tc>
      </w:tr>
    </w:tbl>
    <w:p w:rsidR="002051B8" w:rsidRDefault="002051B8"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6165B4">
        <w:tc>
          <w:tcPr>
            <w:tcW w:w="9212" w:type="dxa"/>
            <w:shd w:val="clear" w:color="auto" w:fill="FFFF99"/>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6165B4">
        <w:tc>
          <w:tcPr>
            <w:tcW w:w="9212" w:type="dxa"/>
            <w:shd w:val="clear" w:color="auto" w:fill="FFFF99"/>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2051B8" w:rsidRDefault="002051B8" w:rsidP="002051B8">
      <w:pPr>
        <w:pStyle w:val="Kop1"/>
        <w:numPr>
          <w:ilvl w:val="0"/>
          <w:numId w:val="10"/>
        </w:numPr>
      </w:pPr>
      <w:r>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 xml:space="preserve">samenwerkingsverband van toepassing verklaren van de schuldsaneringsregeling natuurlijke personen, tot verlening van surseance van betaling aan hem respectievelijk aan een van de deelnemers van het </w:t>
      </w:r>
      <w:r w:rsidRPr="00393CD7">
        <w:rPr>
          <w:szCs w:val="18"/>
        </w:rPr>
        <w:lastRenderedPageBreak/>
        <w:t>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1918"/>
        <w:gridCol w:w="1830"/>
        <w:gridCol w:w="1707"/>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r w:rsidR="00CE6038" w:rsidTr="006165B4">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2" w:type="dxa"/>
            <w:shd w:val="clear" w:color="auto" w:fill="FFFF99"/>
          </w:tcPr>
          <w:p w:rsidR="00CE6038" w:rsidRDefault="00CE6038" w:rsidP="005F2D41"/>
        </w:tc>
        <w:tc>
          <w:tcPr>
            <w:tcW w:w="1843" w:type="dxa"/>
            <w:shd w:val="clear" w:color="auto" w:fill="FFFF99"/>
          </w:tcPr>
          <w:p w:rsidR="00CE6038" w:rsidRDefault="00CE6038" w:rsidP="005F2D41"/>
        </w:tc>
        <w:tc>
          <w:tcPr>
            <w:tcW w:w="1843" w:type="dxa"/>
            <w:shd w:val="clear" w:color="auto" w:fill="FFFF99"/>
          </w:tcPr>
          <w:p w:rsidR="00CE6038" w:rsidRDefault="00CE6038" w:rsidP="005F2D41"/>
        </w:tc>
      </w:tr>
    </w:tbl>
    <w:p w:rsidR="005F606F" w:rsidRDefault="005F606F" w:rsidP="005F2D41"/>
    <w:p w:rsidR="005F606F" w:rsidRPr="009344A6" w:rsidRDefault="005F606F" w:rsidP="006165B4">
      <w:pPr>
        <w:pBdr>
          <w:top w:val="single" w:sz="4" w:space="1" w:color="auto"/>
          <w:left w:val="single" w:sz="4" w:space="4" w:color="auto"/>
          <w:bottom w:val="single" w:sz="4" w:space="1" w:color="auto"/>
          <w:right w:val="single" w:sz="4" w:space="4" w:color="auto"/>
        </w:pBdr>
        <w:shd w:val="clear" w:color="auto" w:fill="FFFF99"/>
        <w:rPr>
          <w:i/>
        </w:rPr>
      </w:pPr>
      <w:r w:rsidRPr="009344A6">
        <w:rPr>
          <w:i/>
        </w:rPr>
        <w:t xml:space="preserve">Toelichting </w:t>
      </w:r>
    </w:p>
    <w:p w:rsidR="005F606F" w:rsidRDefault="005F606F" w:rsidP="006165B4">
      <w:pPr>
        <w:pBdr>
          <w:top w:val="single" w:sz="4" w:space="1" w:color="auto"/>
          <w:left w:val="single" w:sz="4" w:space="4" w:color="auto"/>
          <w:bottom w:val="single" w:sz="4" w:space="1" w:color="auto"/>
          <w:right w:val="single" w:sz="4" w:space="4" w:color="auto"/>
        </w:pBdr>
        <w:shd w:val="clear" w:color="auto" w:fill="FFFF99"/>
      </w:pPr>
    </w:p>
    <w:p w:rsidR="005F606F" w:rsidRDefault="005F606F" w:rsidP="006165B4">
      <w:pPr>
        <w:pBdr>
          <w:top w:val="single" w:sz="4" w:space="1" w:color="auto"/>
          <w:left w:val="single" w:sz="4" w:space="4" w:color="auto"/>
          <w:bottom w:val="single" w:sz="4" w:space="1" w:color="auto"/>
          <w:right w:val="single" w:sz="4" w:space="4" w:color="auto"/>
        </w:pBdr>
        <w:shd w:val="clear" w:color="auto" w:fill="FFFF99"/>
      </w:pPr>
    </w:p>
    <w:p w:rsidR="005F606F" w:rsidRDefault="005F606F" w:rsidP="006165B4">
      <w:pPr>
        <w:pBdr>
          <w:top w:val="single" w:sz="4" w:space="1" w:color="auto"/>
          <w:left w:val="single" w:sz="4" w:space="4" w:color="auto"/>
          <w:bottom w:val="single" w:sz="4" w:space="1" w:color="auto"/>
          <w:right w:val="single" w:sz="4" w:space="4" w:color="auto"/>
        </w:pBdr>
        <w:shd w:val="clear" w:color="auto" w:fill="FFFF99"/>
      </w:pPr>
    </w:p>
    <w:p w:rsidR="005F606F" w:rsidRDefault="005F606F" w:rsidP="005F2D41"/>
    <w:p w:rsidR="005F606F" w:rsidRDefault="005F606F" w:rsidP="005F2D41"/>
    <w:p w:rsidR="00CE6038" w:rsidRDefault="001A5A0F" w:rsidP="001A5A0F">
      <w:pPr>
        <w:pStyle w:val="Kop1"/>
        <w:numPr>
          <w:ilvl w:val="0"/>
          <w:numId w:val="10"/>
        </w:numPr>
      </w:pPr>
      <w:r>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1151"/>
        <w:gridCol w:w="1152"/>
        <w:gridCol w:w="1151"/>
        <w:gridCol w:w="1152"/>
      </w:tblGrid>
      <w:tr w:rsidR="0039604F" w:rsidTr="0039604F">
        <w:tc>
          <w:tcPr>
            <w:tcW w:w="230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Pr="0039604F" w:rsidRDefault="0039604F">
            <w:pPr>
              <w:jc w:val="center"/>
              <w:rPr>
                <w:rFonts w:ascii="Trebuchet MS" w:hAnsi="Trebuchet MS"/>
                <w:b/>
                <w:i/>
                <w:spacing w:val="2"/>
              </w:rPr>
            </w:pPr>
            <w:r w:rsidRPr="0039604F">
              <w:rPr>
                <w:b/>
                <w:i/>
              </w:rPr>
              <w:t>Activiteit/taken</w:t>
            </w:r>
          </w:p>
        </w:tc>
        <w:tc>
          <w:tcPr>
            <w:tcW w:w="230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Pr="0039604F" w:rsidRDefault="0039604F">
            <w:pPr>
              <w:jc w:val="center"/>
              <w:rPr>
                <w:rFonts w:ascii="Trebuchet MS" w:hAnsi="Trebuchet MS"/>
                <w:b/>
                <w:i/>
                <w:spacing w:val="2"/>
              </w:rPr>
            </w:pPr>
            <w:r w:rsidRPr="0039604F">
              <w:rPr>
                <w:b/>
                <w:i/>
              </w:rPr>
              <w:t>Naam deelnemer</w:t>
            </w:r>
          </w:p>
        </w:tc>
        <w:tc>
          <w:tcPr>
            <w:tcW w:w="23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Pr="0039604F" w:rsidRDefault="0039604F">
            <w:pPr>
              <w:jc w:val="center"/>
              <w:rPr>
                <w:rFonts w:ascii="Trebuchet MS" w:hAnsi="Trebuchet MS"/>
                <w:b/>
                <w:i/>
                <w:spacing w:val="2"/>
              </w:rPr>
            </w:pPr>
            <w:r w:rsidRPr="0039604F">
              <w:rPr>
                <w:b/>
                <w:i/>
              </w:rPr>
              <w:t>Financiële lasten</w:t>
            </w:r>
          </w:p>
        </w:tc>
        <w:tc>
          <w:tcPr>
            <w:tcW w:w="23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Pr="0039604F" w:rsidRDefault="0039604F">
            <w:pPr>
              <w:jc w:val="center"/>
              <w:rPr>
                <w:rFonts w:ascii="Trebuchet MS" w:hAnsi="Trebuchet MS"/>
                <w:b/>
                <w:i/>
                <w:spacing w:val="2"/>
              </w:rPr>
            </w:pPr>
            <w:r w:rsidRPr="0039604F">
              <w:rPr>
                <w:b/>
                <w:i/>
              </w:rPr>
              <w:t>Financiële lasten</w:t>
            </w:r>
          </w:p>
        </w:tc>
      </w:tr>
      <w:tr w:rsidR="0039604F" w:rsidTr="0039604F">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9604F" w:rsidRDefault="0039604F">
            <w:pPr>
              <w:rPr>
                <w:rFonts w:ascii="Trebuchet MS" w:hAnsi="Trebuchet MS"/>
                <w:i/>
                <w:spacing w:val="2"/>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9604F" w:rsidRDefault="0039604F">
            <w:pPr>
              <w:rPr>
                <w:rFonts w:ascii="Trebuchet MS" w:hAnsi="Trebuchet MS"/>
                <w:i/>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Default="0039604F">
            <w:pPr>
              <w:jc w:val="center"/>
              <w:rPr>
                <w:rFonts w:ascii="Trebuchet MS" w:hAnsi="Trebuchet MS"/>
                <w:i/>
                <w:spacing w:val="2"/>
              </w:rPr>
            </w:pPr>
            <w:r>
              <w:rPr>
                <w:i/>
              </w:rPr>
              <w:t>Natura</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Default="0039604F">
            <w:pPr>
              <w:jc w:val="center"/>
              <w:rPr>
                <w:rFonts w:ascii="Trebuchet MS" w:hAnsi="Trebuchet MS"/>
                <w:i/>
                <w:spacing w:val="2"/>
              </w:rPr>
            </w:pPr>
            <w:r>
              <w:rPr>
                <w:i/>
              </w:rPr>
              <w:t>Euro</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Default="0039604F">
            <w:pPr>
              <w:jc w:val="center"/>
              <w:rPr>
                <w:rFonts w:ascii="Trebuchet MS" w:hAnsi="Trebuchet MS"/>
                <w:i/>
                <w:spacing w:val="2"/>
              </w:rPr>
            </w:pPr>
            <w:r>
              <w:rPr>
                <w:i/>
              </w:rPr>
              <w:t>Natura</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9604F" w:rsidRDefault="0039604F">
            <w:pPr>
              <w:jc w:val="center"/>
              <w:rPr>
                <w:rFonts w:ascii="Trebuchet MS" w:hAnsi="Trebuchet MS"/>
                <w:i/>
                <w:spacing w:val="2"/>
              </w:rPr>
            </w:pPr>
            <w:r>
              <w:rPr>
                <w:i/>
              </w:rPr>
              <w:t>Euro</w:t>
            </w: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r w:rsidR="0039604F" w:rsidTr="0039604F">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2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9604F" w:rsidRDefault="0039604F">
            <w:pPr>
              <w:rPr>
                <w:rFonts w:ascii="Trebuchet MS" w:hAnsi="Trebuchet MS"/>
                <w:spacing w:val="2"/>
              </w:rPr>
            </w:pPr>
          </w:p>
        </w:tc>
      </w:tr>
    </w:tbl>
    <w:p w:rsidR="004A2807" w:rsidRDefault="004A2807" w:rsidP="004A2807">
      <w:pPr>
        <w:pStyle w:val="Kop1"/>
        <w:numPr>
          <w:ilvl w:val="0"/>
          <w:numId w:val="10"/>
        </w:numPr>
      </w:pPr>
      <w:r>
        <w:lastRenderedPageBreak/>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850229" w:rsidTr="006165B4">
        <w:tc>
          <w:tcPr>
            <w:tcW w:w="1668" w:type="dxa"/>
          </w:tcPr>
          <w:p w:rsidR="00850229" w:rsidRDefault="00850229" w:rsidP="0040026D">
            <w:r>
              <w:t>Penvoerder:</w:t>
            </w:r>
          </w:p>
        </w:tc>
        <w:tc>
          <w:tcPr>
            <w:tcW w:w="7544" w:type="dxa"/>
            <w:shd w:val="clear" w:color="auto" w:fill="FFFF99"/>
          </w:tcPr>
          <w:p w:rsidR="00850229" w:rsidRDefault="00850229" w:rsidP="0040026D"/>
        </w:tc>
      </w:tr>
      <w:tr w:rsidR="00850229" w:rsidTr="006165B4">
        <w:tc>
          <w:tcPr>
            <w:tcW w:w="1668" w:type="dxa"/>
          </w:tcPr>
          <w:p w:rsidR="00850229" w:rsidRDefault="00850229" w:rsidP="0040026D">
            <w:r>
              <w:t>Functie:</w:t>
            </w:r>
          </w:p>
        </w:tc>
        <w:tc>
          <w:tcPr>
            <w:tcW w:w="7544" w:type="dxa"/>
            <w:shd w:val="clear" w:color="auto" w:fill="FFFF99"/>
          </w:tcPr>
          <w:p w:rsidR="00850229" w:rsidRDefault="00850229" w:rsidP="0040026D"/>
        </w:tc>
      </w:tr>
      <w:tr w:rsidR="00850229" w:rsidTr="006165B4">
        <w:tc>
          <w:tcPr>
            <w:tcW w:w="1668" w:type="dxa"/>
          </w:tcPr>
          <w:p w:rsidR="00850229" w:rsidRDefault="00850229" w:rsidP="0040026D">
            <w:r>
              <w:t>Plaats:</w:t>
            </w:r>
          </w:p>
        </w:tc>
        <w:tc>
          <w:tcPr>
            <w:tcW w:w="7544" w:type="dxa"/>
            <w:shd w:val="clear" w:color="auto" w:fill="FFFF99"/>
          </w:tcPr>
          <w:p w:rsidR="00850229" w:rsidRDefault="00850229" w:rsidP="0040026D"/>
        </w:tc>
      </w:tr>
      <w:tr w:rsidR="00850229" w:rsidTr="006165B4">
        <w:tc>
          <w:tcPr>
            <w:tcW w:w="1668" w:type="dxa"/>
          </w:tcPr>
          <w:p w:rsidR="00850229" w:rsidRDefault="00850229" w:rsidP="0040026D">
            <w:r>
              <w:t>Datum:</w:t>
            </w:r>
          </w:p>
        </w:tc>
        <w:tc>
          <w:tcPr>
            <w:tcW w:w="7544" w:type="dxa"/>
            <w:shd w:val="clear" w:color="auto" w:fill="FFFF99"/>
          </w:tcPr>
          <w:p w:rsidR="00850229" w:rsidRDefault="00850229" w:rsidP="0040026D"/>
        </w:tc>
      </w:tr>
      <w:tr w:rsidR="00850229" w:rsidTr="006165B4">
        <w:tc>
          <w:tcPr>
            <w:tcW w:w="1668" w:type="dxa"/>
          </w:tcPr>
          <w:p w:rsidR="00850229" w:rsidRDefault="00850229" w:rsidP="0040026D">
            <w:r>
              <w:t>Naam:</w:t>
            </w:r>
          </w:p>
        </w:tc>
        <w:tc>
          <w:tcPr>
            <w:tcW w:w="7544" w:type="dxa"/>
            <w:shd w:val="clear" w:color="auto" w:fill="FFFF99"/>
          </w:tcPr>
          <w:p w:rsidR="00850229" w:rsidRDefault="00850229" w:rsidP="0040026D"/>
        </w:tc>
      </w:tr>
      <w:tr w:rsidR="00850229" w:rsidTr="006165B4">
        <w:tc>
          <w:tcPr>
            <w:tcW w:w="1668" w:type="dxa"/>
          </w:tcPr>
          <w:p w:rsidR="00850229" w:rsidRDefault="00850229" w:rsidP="0040026D">
            <w:r>
              <w:t>Handtekening:</w:t>
            </w:r>
          </w:p>
        </w:tc>
        <w:tc>
          <w:tcPr>
            <w:tcW w:w="7544" w:type="dxa"/>
            <w:shd w:val="clear" w:color="auto" w:fill="FFFF99"/>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6165B4">
        <w:tc>
          <w:tcPr>
            <w:tcW w:w="1668" w:type="dxa"/>
          </w:tcPr>
          <w:p w:rsidR="00F85ABE" w:rsidRDefault="00F85ABE" w:rsidP="00A53E71">
            <w:r>
              <w:t>Deelnemer:</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Functie:</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Plaats:</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Datum: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Naam: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Handtekening:</w:t>
            </w:r>
          </w:p>
        </w:tc>
        <w:tc>
          <w:tcPr>
            <w:tcW w:w="7544" w:type="dxa"/>
            <w:shd w:val="clear" w:color="auto" w:fill="FFFF99"/>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6165B4">
        <w:tc>
          <w:tcPr>
            <w:tcW w:w="1668" w:type="dxa"/>
          </w:tcPr>
          <w:p w:rsidR="00F85ABE" w:rsidRDefault="00F85ABE" w:rsidP="00A53E71">
            <w:r>
              <w:t>Deelnemer:</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Functie:</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Plaats:</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Datum: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Naam: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Handtekening:</w:t>
            </w:r>
          </w:p>
        </w:tc>
        <w:tc>
          <w:tcPr>
            <w:tcW w:w="7544" w:type="dxa"/>
            <w:shd w:val="clear" w:color="auto" w:fill="FFFF99"/>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6165B4">
        <w:tc>
          <w:tcPr>
            <w:tcW w:w="1668" w:type="dxa"/>
          </w:tcPr>
          <w:p w:rsidR="00F85ABE" w:rsidRDefault="00F85ABE" w:rsidP="00A53E71">
            <w:r>
              <w:t>Deelnemer:</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Functie:</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Plaats:</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Datum: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Naam: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Handtekening:</w:t>
            </w:r>
          </w:p>
        </w:tc>
        <w:tc>
          <w:tcPr>
            <w:tcW w:w="7544" w:type="dxa"/>
            <w:shd w:val="clear" w:color="auto" w:fill="FFFF99"/>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6165B4">
        <w:tc>
          <w:tcPr>
            <w:tcW w:w="1668" w:type="dxa"/>
          </w:tcPr>
          <w:p w:rsidR="00F85ABE" w:rsidRDefault="00F85ABE" w:rsidP="00A53E71">
            <w:r>
              <w:t>Deelnemer:</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Functie:</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Plaats:</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Datum: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Naam: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Handtekening:</w:t>
            </w:r>
          </w:p>
        </w:tc>
        <w:tc>
          <w:tcPr>
            <w:tcW w:w="7544" w:type="dxa"/>
            <w:shd w:val="clear" w:color="auto" w:fill="FFFF99"/>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6165B4">
        <w:tc>
          <w:tcPr>
            <w:tcW w:w="1668" w:type="dxa"/>
          </w:tcPr>
          <w:p w:rsidR="00F85ABE" w:rsidRDefault="00F85ABE" w:rsidP="00A53E71">
            <w:r>
              <w:t>Deelnemer:</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Functie:</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Plaats:</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Datum: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Naam:</w:t>
            </w:r>
          </w:p>
        </w:tc>
        <w:tc>
          <w:tcPr>
            <w:tcW w:w="7544" w:type="dxa"/>
            <w:shd w:val="clear" w:color="auto" w:fill="FFFF99"/>
          </w:tcPr>
          <w:p w:rsidR="00F85ABE" w:rsidRDefault="00F85ABE" w:rsidP="00A53E71"/>
        </w:tc>
      </w:tr>
      <w:tr w:rsidR="00F85ABE" w:rsidTr="006165B4">
        <w:tc>
          <w:tcPr>
            <w:tcW w:w="1668" w:type="dxa"/>
          </w:tcPr>
          <w:p w:rsidR="00F85ABE" w:rsidRDefault="00F85ABE" w:rsidP="00A53E71">
            <w:r>
              <w:t>Handtekening:</w:t>
            </w:r>
          </w:p>
        </w:tc>
        <w:tc>
          <w:tcPr>
            <w:tcW w:w="7544" w:type="dxa"/>
            <w:shd w:val="clear" w:color="auto" w:fill="FFFF99"/>
          </w:tcPr>
          <w:p w:rsidR="00F85ABE" w:rsidRDefault="00F85ABE" w:rsidP="00A53E71"/>
        </w:tc>
      </w:tr>
    </w:tbl>
    <w:p w:rsidR="00F85ABE" w:rsidRPr="0040026D" w:rsidRDefault="00F85ABE" w:rsidP="0040026D"/>
    <w:sectPr w:rsidR="00F85ABE" w:rsidRPr="0040026D" w:rsidSect="00CD0509">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Cs w:val="18"/>
      </w:rPr>
      <w:id w:val="-2113193491"/>
      <w:docPartObj>
        <w:docPartGallery w:val="Page Numbers (Bottom of Page)"/>
        <w:docPartUnique/>
      </w:docPartObj>
    </w:sdtPr>
    <w:sdtEndPr/>
    <w:sdtContent>
      <w:sdt>
        <w:sdtPr>
          <w:rPr>
            <w:rFonts w:ascii="Trebuchet MS" w:hAnsi="Trebuchet MS"/>
            <w:szCs w:val="18"/>
          </w:rPr>
          <w:id w:val="860082579"/>
          <w:docPartObj>
            <w:docPartGallery w:val="Page Numbers (Top of Page)"/>
            <w:docPartUnique/>
          </w:docPartObj>
        </w:sdtPr>
        <w:sdtEndPr/>
        <w:sdtContent>
          <w:p w:rsidR="00CD0509" w:rsidRPr="00CD0509" w:rsidRDefault="004F3FA9" w:rsidP="00CD0509">
            <w:pPr>
              <w:tabs>
                <w:tab w:val="left" w:pos="9072"/>
              </w:tabs>
              <w:rPr>
                <w:rFonts w:ascii="Trebuchet MS" w:hAnsi="Trebuchet MS"/>
                <w:szCs w:val="18"/>
              </w:rPr>
            </w:pPr>
            <w:r>
              <w:rPr>
                <w:rFonts w:ascii="Trebuchet MS" w:hAnsi="Trebuchet MS"/>
                <w:szCs w:val="18"/>
              </w:rPr>
              <w:t>Samenwerkingsovereenkomst</w:t>
            </w:r>
            <w:r w:rsidR="00CD0509" w:rsidRPr="00CD0509">
              <w:rPr>
                <w:rFonts w:ascii="Trebuchet MS" w:hAnsi="Trebuchet MS"/>
                <w:szCs w:val="18"/>
              </w:rPr>
              <w:t xml:space="preserve"> POP3</w:t>
            </w:r>
          </w:p>
          <w:p w:rsidR="00CD0509" w:rsidRPr="00CD0509" w:rsidRDefault="00CD0509">
            <w:pPr>
              <w:pStyle w:val="Voettekst"/>
              <w:jc w:val="right"/>
              <w:rPr>
                <w:rFonts w:ascii="Trebuchet MS" w:hAnsi="Trebuchet MS"/>
                <w:szCs w:val="18"/>
              </w:rPr>
            </w:pPr>
            <w:r w:rsidRPr="00CD0509">
              <w:rPr>
                <w:rFonts w:ascii="Trebuchet MS" w:hAnsi="Trebuchet MS"/>
                <w:szCs w:val="18"/>
              </w:rPr>
              <w:t xml:space="preserve">Pagina </w:t>
            </w:r>
            <w:r w:rsidRPr="00CD0509">
              <w:rPr>
                <w:rFonts w:ascii="Trebuchet MS" w:hAnsi="Trebuchet MS"/>
                <w:b/>
                <w:bCs/>
                <w:szCs w:val="18"/>
              </w:rPr>
              <w:fldChar w:fldCharType="begin"/>
            </w:r>
            <w:r w:rsidRPr="00CD0509">
              <w:rPr>
                <w:rFonts w:ascii="Trebuchet MS" w:hAnsi="Trebuchet MS"/>
                <w:b/>
                <w:bCs/>
                <w:szCs w:val="18"/>
              </w:rPr>
              <w:instrText>PAGE</w:instrText>
            </w:r>
            <w:r w:rsidRPr="00CD0509">
              <w:rPr>
                <w:rFonts w:ascii="Trebuchet MS" w:hAnsi="Trebuchet MS"/>
                <w:b/>
                <w:bCs/>
                <w:szCs w:val="18"/>
              </w:rPr>
              <w:fldChar w:fldCharType="separate"/>
            </w:r>
            <w:r w:rsidR="004F3FA9">
              <w:rPr>
                <w:rFonts w:ascii="Trebuchet MS" w:hAnsi="Trebuchet MS"/>
                <w:b/>
                <w:bCs/>
                <w:noProof/>
                <w:szCs w:val="18"/>
              </w:rPr>
              <w:t>3</w:t>
            </w:r>
            <w:r w:rsidRPr="00CD0509">
              <w:rPr>
                <w:rFonts w:ascii="Trebuchet MS" w:hAnsi="Trebuchet MS"/>
                <w:b/>
                <w:bCs/>
                <w:szCs w:val="18"/>
              </w:rPr>
              <w:fldChar w:fldCharType="end"/>
            </w:r>
            <w:r w:rsidRPr="00CD0509">
              <w:rPr>
                <w:rFonts w:ascii="Trebuchet MS" w:hAnsi="Trebuchet MS"/>
                <w:szCs w:val="18"/>
              </w:rPr>
              <w:t xml:space="preserve"> van </w:t>
            </w:r>
            <w:r w:rsidRPr="00CD0509">
              <w:rPr>
                <w:rFonts w:ascii="Trebuchet MS" w:hAnsi="Trebuchet MS"/>
                <w:b/>
                <w:bCs/>
                <w:szCs w:val="18"/>
              </w:rPr>
              <w:fldChar w:fldCharType="begin"/>
            </w:r>
            <w:r w:rsidRPr="00CD0509">
              <w:rPr>
                <w:rFonts w:ascii="Trebuchet MS" w:hAnsi="Trebuchet MS"/>
                <w:b/>
                <w:bCs/>
                <w:szCs w:val="18"/>
              </w:rPr>
              <w:instrText>NUMPAGES</w:instrText>
            </w:r>
            <w:r w:rsidRPr="00CD0509">
              <w:rPr>
                <w:rFonts w:ascii="Trebuchet MS" w:hAnsi="Trebuchet MS"/>
                <w:b/>
                <w:bCs/>
                <w:szCs w:val="18"/>
              </w:rPr>
              <w:fldChar w:fldCharType="separate"/>
            </w:r>
            <w:r w:rsidR="004F3FA9">
              <w:rPr>
                <w:rFonts w:ascii="Trebuchet MS" w:hAnsi="Trebuchet MS"/>
                <w:b/>
                <w:bCs/>
                <w:noProof/>
                <w:szCs w:val="18"/>
              </w:rPr>
              <w:t>3</w:t>
            </w:r>
            <w:r w:rsidRPr="00CD0509">
              <w:rPr>
                <w:rFonts w:ascii="Trebuchet MS" w:hAnsi="Trebuchet MS"/>
                <w:b/>
                <w:bCs/>
                <w:szCs w:val="18"/>
              </w:rPr>
              <w:fldChar w:fldCharType="end"/>
            </w:r>
          </w:p>
        </w:sdtContent>
      </w:sdt>
    </w:sdtContent>
  </w:sdt>
  <w:p w:rsidR="00CD0509" w:rsidRDefault="00CD05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7B1" w:rsidRDefault="000C47B1" w:rsidP="000C47B1">
    <w:pPr>
      <w:pStyle w:val="Koptekst"/>
    </w:pPr>
    <w:r>
      <w:rPr>
        <w:noProof/>
        <w:lang w:eastAsia="nl-NL"/>
      </w:rPr>
      <w:drawing>
        <wp:inline distT="0" distB="0" distL="0" distR="0" wp14:anchorId="505C408A" wp14:editId="7E24C3B3">
          <wp:extent cx="2026920" cy="603885"/>
          <wp:effectExtent l="0" t="0" r="0" b="5715"/>
          <wp:docPr id="4" name="Afbeelding 4" descr="Logo-Flev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Flev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03885"/>
                  </a:xfrm>
                  <a:prstGeom prst="rect">
                    <a:avLst/>
                  </a:prstGeom>
                  <a:noFill/>
                  <a:ln>
                    <a:noFill/>
                  </a:ln>
                </pic:spPr>
              </pic:pic>
            </a:graphicData>
          </a:graphic>
        </wp:inline>
      </w:drawing>
    </w:r>
    <w:r>
      <w:tab/>
    </w:r>
    <w:r>
      <w:tab/>
    </w:r>
    <w:r>
      <w:rPr>
        <w:noProof/>
        <w:lang w:eastAsia="nl-NL"/>
      </w:rPr>
      <w:drawing>
        <wp:inline distT="0" distB="0" distL="0" distR="0" wp14:anchorId="63749FF6" wp14:editId="0C299CD4">
          <wp:extent cx="3070860" cy="638175"/>
          <wp:effectExtent l="0" t="0" r="0" b="9525"/>
          <wp:docPr id="3" name="Afbeelding 3" descr="Logo-eu-el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eu-elf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860" cy="638175"/>
                  </a:xfrm>
                  <a:prstGeom prst="rect">
                    <a:avLst/>
                  </a:prstGeom>
                  <a:noFill/>
                  <a:ln>
                    <a:noFill/>
                  </a:ln>
                </pic:spPr>
              </pic:pic>
            </a:graphicData>
          </a:graphic>
        </wp:inline>
      </w:drawing>
    </w:r>
  </w:p>
  <w:p w:rsidR="000C47B1" w:rsidRDefault="000C47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5B4" w:rsidRDefault="006165B4" w:rsidP="006165B4">
    <w:pPr>
      <w:pStyle w:val="Koptekst"/>
    </w:pPr>
    <w:r>
      <w:rPr>
        <w:noProof/>
        <w:lang w:eastAsia="nl-NL"/>
      </w:rPr>
      <w:drawing>
        <wp:inline distT="0" distB="0" distL="0" distR="0" wp14:anchorId="3372192E" wp14:editId="3B3CBAF9">
          <wp:extent cx="2026920" cy="603885"/>
          <wp:effectExtent l="0" t="0" r="0" b="5715"/>
          <wp:docPr id="2" name="Afbeelding 2" descr="Logo-Flev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Flev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603885"/>
                  </a:xfrm>
                  <a:prstGeom prst="rect">
                    <a:avLst/>
                  </a:prstGeom>
                  <a:noFill/>
                  <a:ln>
                    <a:noFill/>
                  </a:ln>
                </pic:spPr>
              </pic:pic>
            </a:graphicData>
          </a:graphic>
        </wp:inline>
      </w:drawing>
    </w:r>
    <w:r>
      <w:tab/>
    </w:r>
    <w:r>
      <w:tab/>
    </w:r>
    <w:r>
      <w:rPr>
        <w:noProof/>
        <w:lang w:eastAsia="nl-NL"/>
      </w:rPr>
      <w:drawing>
        <wp:inline distT="0" distB="0" distL="0" distR="0" wp14:anchorId="23DDC451" wp14:editId="0DC11372">
          <wp:extent cx="3070860" cy="638175"/>
          <wp:effectExtent l="0" t="0" r="0" b="9525"/>
          <wp:docPr id="1" name="Afbeelding 1" descr="Logo-eu-el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eu-elf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860" cy="638175"/>
                  </a:xfrm>
                  <a:prstGeom prst="rect">
                    <a:avLst/>
                  </a:prstGeom>
                  <a:noFill/>
                  <a:ln>
                    <a:noFill/>
                  </a:ln>
                </pic:spPr>
              </pic:pic>
            </a:graphicData>
          </a:graphic>
        </wp:inline>
      </w:drawing>
    </w:r>
  </w:p>
  <w:p w:rsidR="006165B4" w:rsidRDefault="006165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175EB"/>
    <w:rsid w:val="00060358"/>
    <w:rsid w:val="0008225F"/>
    <w:rsid w:val="000C47B1"/>
    <w:rsid w:val="000E241B"/>
    <w:rsid w:val="00132294"/>
    <w:rsid w:val="001A5A0F"/>
    <w:rsid w:val="001C3FCC"/>
    <w:rsid w:val="001E0C7A"/>
    <w:rsid w:val="002051B8"/>
    <w:rsid w:val="00344E0E"/>
    <w:rsid w:val="0039604F"/>
    <w:rsid w:val="003E6DFA"/>
    <w:rsid w:val="0040026D"/>
    <w:rsid w:val="00433A21"/>
    <w:rsid w:val="00440FBD"/>
    <w:rsid w:val="004A2807"/>
    <w:rsid w:val="004B77F2"/>
    <w:rsid w:val="004F3FA9"/>
    <w:rsid w:val="00597B70"/>
    <w:rsid w:val="005B1050"/>
    <w:rsid w:val="005F2D41"/>
    <w:rsid w:val="005F606F"/>
    <w:rsid w:val="0060457B"/>
    <w:rsid w:val="00605F49"/>
    <w:rsid w:val="006127E7"/>
    <w:rsid w:val="00614FD0"/>
    <w:rsid w:val="006165B4"/>
    <w:rsid w:val="00624E61"/>
    <w:rsid w:val="00627C1E"/>
    <w:rsid w:val="006B191E"/>
    <w:rsid w:val="006C7B28"/>
    <w:rsid w:val="006F5742"/>
    <w:rsid w:val="006F5991"/>
    <w:rsid w:val="00794BEE"/>
    <w:rsid w:val="007E3DC3"/>
    <w:rsid w:val="00850229"/>
    <w:rsid w:val="00867CBD"/>
    <w:rsid w:val="00893529"/>
    <w:rsid w:val="009344A6"/>
    <w:rsid w:val="0094151B"/>
    <w:rsid w:val="00987F21"/>
    <w:rsid w:val="00A174FE"/>
    <w:rsid w:val="00AB6523"/>
    <w:rsid w:val="00B37C5A"/>
    <w:rsid w:val="00B411CB"/>
    <w:rsid w:val="00B4651F"/>
    <w:rsid w:val="00B62474"/>
    <w:rsid w:val="00BC188D"/>
    <w:rsid w:val="00BC7CD0"/>
    <w:rsid w:val="00BE305B"/>
    <w:rsid w:val="00BF082A"/>
    <w:rsid w:val="00C43B3E"/>
    <w:rsid w:val="00C47F1D"/>
    <w:rsid w:val="00CD0509"/>
    <w:rsid w:val="00CD0785"/>
    <w:rsid w:val="00CE0793"/>
    <w:rsid w:val="00CE6038"/>
    <w:rsid w:val="00CF120D"/>
    <w:rsid w:val="00DE7746"/>
    <w:rsid w:val="00E57D6B"/>
    <w:rsid w:val="00EC5DC1"/>
    <w:rsid w:val="00EF4593"/>
    <w:rsid w:val="00F0004F"/>
    <w:rsid w:val="00F03906"/>
    <w:rsid w:val="00F45ABD"/>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1E5EF-FE99-455B-9120-D7BAD218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51541850">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996299591">
      <w:bodyDiv w:val="1"/>
      <w:marLeft w:val="0"/>
      <w:marRight w:val="0"/>
      <w:marTop w:val="0"/>
      <w:marBottom w:val="0"/>
      <w:divBdr>
        <w:top w:val="none" w:sz="0" w:space="0" w:color="auto"/>
        <w:left w:val="none" w:sz="0" w:space="0" w:color="auto"/>
        <w:bottom w:val="none" w:sz="0" w:space="0" w:color="auto"/>
        <w:right w:val="none" w:sz="0" w:space="0" w:color="auto"/>
      </w:divBdr>
    </w:div>
    <w:div w:id="1075473177">
      <w:bodyDiv w:val="1"/>
      <w:marLeft w:val="0"/>
      <w:marRight w:val="0"/>
      <w:marTop w:val="0"/>
      <w:marBottom w:val="0"/>
      <w:divBdr>
        <w:top w:val="none" w:sz="0" w:space="0" w:color="auto"/>
        <w:left w:val="none" w:sz="0" w:space="0" w:color="auto"/>
        <w:bottom w:val="none" w:sz="0" w:space="0" w:color="auto"/>
        <w:right w:val="none" w:sz="0" w:space="0" w:color="auto"/>
      </w:divBdr>
    </w:div>
    <w:div w:id="1194153107">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33B2-E9AC-4049-9DBB-C0481B56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4E87269F</Template>
  <TotalTime>0</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Nouwen, K. (Kim)</dc:creator>
  <cp:lastModifiedBy>Iris Halevi</cp:lastModifiedBy>
  <cp:revision>2</cp:revision>
  <cp:lastPrinted>2017-05-16T11:29:00Z</cp:lastPrinted>
  <dcterms:created xsi:type="dcterms:W3CDTF">2019-07-10T07:26:00Z</dcterms:created>
  <dcterms:modified xsi:type="dcterms:W3CDTF">2019-07-10T07:26:00Z</dcterms:modified>
</cp:coreProperties>
</file>